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85" w:rsidRDefault="001A5885" w:rsidP="001A58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80"/>
          <w:sz w:val="22"/>
          <w:szCs w:val="22"/>
        </w:rPr>
        <w:t>Общероссийская акция «Сообщи, где торгуют смертью!»</w:t>
      </w:r>
    </w:p>
    <w:p w:rsidR="001A5885" w:rsidRDefault="001A5885" w:rsidP="001A58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80"/>
          <w:sz w:val="22"/>
          <w:szCs w:val="22"/>
        </w:rPr>
        <w:t>В целях привлечения общественности к участию в противодействии незаконному обороту наркотиков и профилактике их немедицинского потребления по инициативе Министерства внутренних дел Российской Федерации на территории Российской Федерации проводится второй этап Общероссийской акции «Сообщи, где торгуют смертью!»</w:t>
      </w:r>
    </w:p>
    <w:p w:rsidR="001A5885" w:rsidRDefault="001A5885" w:rsidP="001A58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80"/>
          <w:sz w:val="22"/>
          <w:szCs w:val="22"/>
        </w:rPr>
        <w:t>Телефон дежурной части УМВД России по Новгородской области   8(8162) 981-002, по которому можно сообщить об известных фактах незаконного оборота наркотических средств и психотропных веществ, их пропаганды (незаконной рекламы), в том числе в сети Интернет.</w:t>
      </w:r>
    </w:p>
    <w:p w:rsidR="001A5885" w:rsidRDefault="001A5885" w:rsidP="001A58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80"/>
          <w:sz w:val="22"/>
          <w:szCs w:val="22"/>
        </w:rPr>
        <w:t>Раздел «Противодействие наркомании» на официальном сайте МВД России:  53.мвд.рф</w:t>
      </w:r>
    </w:p>
    <w:p w:rsidR="001A5885" w:rsidRDefault="001A5885" w:rsidP="001A58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80"/>
          <w:sz w:val="22"/>
          <w:szCs w:val="22"/>
        </w:rPr>
        <w:t> Телефона доверия государственного областного бюджетного учреждения здравоохранения «Новгородский областной наркологический диспансер «Катарсис</w:t>
      </w:r>
      <w:proofErr w:type="gramStart"/>
      <w:r>
        <w:rPr>
          <w:rFonts w:ascii="Arial" w:hAnsi="Arial" w:cs="Arial"/>
          <w:color w:val="000080"/>
          <w:sz w:val="22"/>
          <w:szCs w:val="22"/>
        </w:rPr>
        <w:t>» :</w:t>
      </w:r>
      <w:proofErr w:type="gramEnd"/>
      <w:r>
        <w:rPr>
          <w:rFonts w:ascii="Arial" w:hAnsi="Arial" w:cs="Arial"/>
          <w:color w:val="000080"/>
          <w:sz w:val="22"/>
          <w:szCs w:val="22"/>
        </w:rPr>
        <w:t xml:space="preserve">  8(8162) 77-32-89.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85"/>
    <w:rsid w:val="000F282F"/>
    <w:rsid w:val="001A5885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2CE8E-CCA7-4178-8EA7-0FB5C2FC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2023-04-27T12:17:00Z</dcterms:created>
  <dcterms:modified xsi:type="dcterms:W3CDTF">2023-04-27T12:17:00Z</dcterms:modified>
</cp:coreProperties>
</file>